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417F9" w14:textId="7DEB5B8E" w:rsidR="00E0589B" w:rsidRPr="00B472A8" w:rsidRDefault="00B472A8" w:rsidP="00B472A8">
      <w:pPr>
        <w:jc w:val="right"/>
        <w:rPr>
          <w:rFonts w:ascii="Times New Roman" w:hAnsi="Times New Roman" w:cs="Times New Roman"/>
        </w:rPr>
      </w:pPr>
      <w:r w:rsidRPr="00B472A8">
        <w:rPr>
          <w:rFonts w:ascii="Times New Roman" w:hAnsi="Times New Roman" w:cs="Times New Roman"/>
        </w:rPr>
        <w:t>Приложение</w:t>
      </w:r>
    </w:p>
    <w:p w14:paraId="072CE0BD" w14:textId="77777777" w:rsidR="00B472A8" w:rsidRDefault="00B472A8" w:rsidP="00B472A8">
      <w:pPr>
        <w:pStyle w:val="ad"/>
        <w:spacing w:before="240" w:after="0" w:line="276" w:lineRule="auto"/>
        <w:jc w:val="both"/>
        <w:rPr>
          <w:spacing w:val="-2"/>
          <w:sz w:val="24"/>
          <w:szCs w:val="24"/>
        </w:rPr>
      </w:pPr>
      <w:r>
        <w:rPr>
          <w:b/>
          <w:caps/>
          <w:kern w:val="28"/>
          <w:sz w:val="24"/>
          <w:szCs w:val="24"/>
        </w:rPr>
        <w:t>Требования к оформлению СТАТЕЙ в сборнике (РИНЦ)</w:t>
      </w:r>
    </w:p>
    <w:p w14:paraId="5FB667DC" w14:textId="77777777" w:rsidR="00B472A8" w:rsidRDefault="00B472A8" w:rsidP="00B472A8">
      <w:pPr>
        <w:pStyle w:val="ad"/>
        <w:spacing w:after="0" w:line="276" w:lineRule="auto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Статья должна быть выполнена на актуальную тему и содержать результаты самостоятельного исследования, а также не должна быть опубликована ранее или направлена для публикации в другие издания. </w:t>
      </w:r>
    </w:p>
    <w:p w14:paraId="73BB3B69" w14:textId="77777777" w:rsidR="00B472A8" w:rsidRDefault="00B472A8" w:rsidP="00B472A8">
      <w:pPr>
        <w:pStyle w:val="ad"/>
        <w:spacing w:after="0" w:line="276" w:lineRule="auto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Ответственность за содержание и грамотность материалов, предоставляемых в редакцию, юридическую и иную ответственность несут авторы. Статья будет напечатана в авторской редакции, поэтому должна быть тщательно подготовлена.</w:t>
      </w:r>
    </w:p>
    <w:p w14:paraId="70E318D6" w14:textId="77777777" w:rsidR="00B472A8" w:rsidRDefault="00B472A8" w:rsidP="00B472A8">
      <w:pPr>
        <w:pStyle w:val="af"/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Статьи должны быть оформлены с соблюдением следующих правил:</w:t>
      </w:r>
    </w:p>
    <w:p w14:paraId="533CC6F2" w14:textId="77777777" w:rsidR="00B472A8" w:rsidRDefault="00B472A8" w:rsidP="00B472A8">
      <w:pPr>
        <w:pStyle w:val="af"/>
        <w:spacing w:line="276" w:lineRule="auto"/>
        <w:jc w:val="both"/>
        <w:rPr>
          <w:color w:val="000000"/>
        </w:rPr>
      </w:pPr>
      <w:r>
        <w:rPr>
          <w:color w:val="000000"/>
        </w:rPr>
        <w:t>Объем статьи – от 3 страниц формата А4, количество авторов - не более 3. Формат страницы 210 ×297. Ориентация – книжная. Поля – верхнее, нижнее, левое, правое – 20 мм, шрифт: кегль 14, тип: TIMES NEW ROMAN; межстрочный интервал – полуторный. Нумерация страниц не ведется.</w:t>
      </w:r>
    </w:p>
    <w:p w14:paraId="5DA91FD5" w14:textId="77777777" w:rsidR="00B472A8" w:rsidRDefault="00B472A8" w:rsidP="00B472A8">
      <w:pPr>
        <w:pStyle w:val="ad"/>
        <w:spacing w:after="0" w:line="276" w:lineRule="auto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Очередность изложения материала:</w:t>
      </w:r>
    </w:p>
    <w:p w14:paraId="3C371A20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УДК</w:t>
      </w:r>
    </w:p>
    <w:p w14:paraId="28F21F1C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Имя, отчество, фамилия авторов на русском языке</w:t>
      </w:r>
    </w:p>
    <w:p w14:paraId="6BA034B5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Ученая степень, звание, место работы/учебы, город</w:t>
      </w:r>
    </w:p>
    <w:p w14:paraId="7C130527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  <w:lang w:val="en-US"/>
        </w:rPr>
        <w:t>E-mail</w:t>
      </w:r>
      <w:r>
        <w:rPr>
          <w:spacing w:val="-2"/>
          <w:sz w:val="24"/>
          <w:szCs w:val="24"/>
        </w:rPr>
        <w:t xml:space="preserve"> автора</w:t>
      </w:r>
    </w:p>
    <w:p w14:paraId="00B99DB0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Заглавными буквами название работы на русском языке</w:t>
      </w:r>
    </w:p>
    <w:p w14:paraId="6BE3076E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Аннотация (не более 500 символов)</w:t>
      </w:r>
    </w:p>
    <w:p w14:paraId="7FA10463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Ключевые слова (</w:t>
      </w:r>
      <w:proofErr w:type="gramStart"/>
      <w:r>
        <w:rPr>
          <w:spacing w:val="-2"/>
          <w:sz w:val="24"/>
          <w:szCs w:val="24"/>
        </w:rPr>
        <w:t>5-7</w:t>
      </w:r>
      <w:proofErr w:type="gramEnd"/>
      <w:r>
        <w:rPr>
          <w:spacing w:val="-2"/>
          <w:sz w:val="24"/>
          <w:szCs w:val="24"/>
        </w:rPr>
        <w:t xml:space="preserve"> слов)</w:t>
      </w:r>
    </w:p>
    <w:p w14:paraId="5F325841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Пункты 2,3,5,6,7 на английском языке</w:t>
      </w:r>
    </w:p>
    <w:p w14:paraId="29708D0E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Текст статьи</w:t>
      </w:r>
    </w:p>
    <w:p w14:paraId="5DE02AF3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 xml:space="preserve"> Список использованной литературы</w:t>
      </w:r>
    </w:p>
    <w:p w14:paraId="7BDC9673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 xml:space="preserve"> Знак копирайта с указанием автора и года (2026)</w:t>
      </w:r>
    </w:p>
    <w:p w14:paraId="5884A260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 xml:space="preserve"> Рисунки и таблицы должны быть вставлены в текст и пронумерованы. Названия и номера </w:t>
      </w:r>
      <w:proofErr w:type="gramStart"/>
      <w:r>
        <w:rPr>
          <w:spacing w:val="-2"/>
          <w:sz w:val="24"/>
          <w:szCs w:val="24"/>
        </w:rPr>
        <w:t>рисунков  указывается</w:t>
      </w:r>
      <w:proofErr w:type="gramEnd"/>
      <w:r>
        <w:rPr>
          <w:spacing w:val="-2"/>
          <w:sz w:val="24"/>
          <w:szCs w:val="24"/>
        </w:rPr>
        <w:t xml:space="preserve"> по центру под рисунками, названия </w:t>
      </w:r>
      <w:proofErr w:type="gramStart"/>
      <w:r>
        <w:rPr>
          <w:spacing w:val="-2"/>
          <w:sz w:val="24"/>
          <w:szCs w:val="24"/>
        </w:rPr>
        <w:t>и  номера</w:t>
      </w:r>
      <w:proofErr w:type="gramEnd"/>
      <w:r>
        <w:rPr>
          <w:spacing w:val="-2"/>
          <w:sz w:val="24"/>
          <w:szCs w:val="24"/>
        </w:rPr>
        <w:t xml:space="preserve"> таблиц по центру – над таблицами.</w:t>
      </w:r>
    </w:p>
    <w:p w14:paraId="73562C97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>Литература оформляется под названием «Список использованной литературы» по ГОСТ Р7.05-2008. В тексте обозначаются квадратными скобками с указанием номера источника по списку</w:t>
      </w:r>
    </w:p>
    <w:p w14:paraId="4BF99664" w14:textId="77777777" w:rsidR="00B472A8" w:rsidRDefault="00B472A8" w:rsidP="00B472A8">
      <w:pPr>
        <w:pStyle w:val="ad"/>
        <w:numPr>
          <w:ilvl w:val="0"/>
          <w:numId w:val="1"/>
        </w:numPr>
        <w:spacing w:after="0" w:line="276" w:lineRule="auto"/>
        <w:jc w:val="both"/>
        <w:rPr>
          <w:caps/>
          <w:kern w:val="28"/>
          <w:sz w:val="24"/>
          <w:szCs w:val="24"/>
        </w:rPr>
      </w:pPr>
      <w:r>
        <w:rPr>
          <w:spacing w:val="-2"/>
          <w:sz w:val="24"/>
          <w:szCs w:val="24"/>
        </w:rPr>
        <w:t xml:space="preserve">Требования к оформлению: Оригинальность статьи должна быть не менее 70% по </w:t>
      </w:r>
      <w:hyperlink r:id="rId5" w:history="1">
        <w:r>
          <w:rPr>
            <w:rStyle w:val="ac"/>
            <w:caps/>
            <w:kern w:val="28"/>
            <w:sz w:val="24"/>
            <w:szCs w:val="24"/>
          </w:rPr>
          <w:t>http://www.antiplagiat.ru</w:t>
        </w:r>
      </w:hyperlink>
      <w:r>
        <w:rPr>
          <w:caps/>
          <w:kern w:val="28"/>
          <w:sz w:val="24"/>
          <w:szCs w:val="24"/>
        </w:rPr>
        <w:t xml:space="preserve">. </w:t>
      </w:r>
    </w:p>
    <w:p w14:paraId="410B45C8" w14:textId="77777777" w:rsidR="00B472A8" w:rsidRDefault="00B472A8" w:rsidP="00B472A8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6880E01F" w14:textId="77777777" w:rsidR="00B472A8" w:rsidRDefault="00B472A8" w:rsidP="00B472A8">
      <w:pPr>
        <w:jc w:val="both"/>
        <w:rPr>
          <w:rFonts w:ascii="Times New Roman" w:hAnsi="Times New Roman" w:cs="Times New Roman"/>
          <w:color w:val="305473"/>
          <w:sz w:val="24"/>
          <w:szCs w:val="28"/>
        </w:rPr>
      </w:pPr>
      <w:r>
        <w:rPr>
          <w:rFonts w:ascii="Times New Roman" w:hAnsi="Times New Roman" w:cs="Times New Roman"/>
          <w:b/>
          <w:color w:val="333333"/>
          <w:sz w:val="24"/>
          <w:szCs w:val="28"/>
        </w:rPr>
        <w:t>По вопросам публикации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обращаться к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Селяниной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 xml:space="preserve"> Наталии Васильевне </w:t>
      </w:r>
      <w:r>
        <w:rPr>
          <w:rFonts w:ascii="Times New Roman" w:hAnsi="Times New Roman" w:cs="Times New Roman"/>
          <w:noProof/>
          <w:color w:val="305473"/>
          <w:sz w:val="24"/>
          <w:szCs w:val="28"/>
        </w:rPr>
        <w:drawing>
          <wp:inline distT="0" distB="0" distL="0" distR="0" wp14:anchorId="1B14B340" wp14:editId="042D6D4E">
            <wp:extent cx="143510" cy="143510"/>
            <wp:effectExtent l="0" t="0" r="8890" b="8890"/>
            <wp:docPr id="675340901" name="Рисунок 675340901" descr="http://www.pmspk.ru/templates/hotelrealtor/images/phone_i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340901" name="Рисунок 675340901" descr="http://www.pmspk.ru/templates/hotelrealtor/images/phone_ic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510" cy="1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05473"/>
          <w:sz w:val="24"/>
          <w:szCs w:val="28"/>
        </w:rPr>
        <w:t>8 9082504223.</w:t>
      </w:r>
    </w:p>
    <w:p w14:paraId="3322F6A1" w14:textId="77777777" w:rsidR="00B472A8" w:rsidRDefault="00B472A8" w:rsidP="00B472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Статьи присылать по электронной почте вложенным файлом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адресу:   </w:t>
      </w:r>
      <w:proofErr w:type="gramEnd"/>
      <w:r>
        <w:rPr>
          <w:rStyle w:val="ac"/>
          <w:rFonts w:ascii="Times New Roman" w:hAnsi="Times New Roman" w:cs="Times New Roman"/>
          <w:sz w:val="24"/>
          <w:szCs w:val="24"/>
        </w:rPr>
        <w:t>nselyanina@mail.ru</w:t>
      </w:r>
    </w:p>
    <w:p w14:paraId="5F5C5182" w14:textId="77777777" w:rsidR="00B472A8" w:rsidRDefault="00B472A8" w:rsidP="00B472A8">
      <w:pPr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Тема письма Конгресс по биоэтике, название файла со статьей фамилия, пробел, город</w:t>
      </w:r>
      <w:proofErr w:type="gramStart"/>
      <w:r>
        <w:rPr>
          <w:rFonts w:ascii="Times New Roman" w:hAnsi="Times New Roman" w:cs="Times New Roman"/>
          <w:spacing w:val="-5"/>
          <w:sz w:val="24"/>
          <w:szCs w:val="24"/>
        </w:rPr>
        <w:t>, например</w:t>
      </w:r>
      <w:proofErr w:type="gramEnd"/>
      <w:r>
        <w:rPr>
          <w:rFonts w:ascii="Times New Roman" w:hAnsi="Times New Roman" w:cs="Times New Roman"/>
          <w:spacing w:val="-5"/>
          <w:sz w:val="24"/>
          <w:szCs w:val="24"/>
        </w:rPr>
        <w:t>, ИВАНОВ_ПЕРМЬ</w:t>
      </w:r>
    </w:p>
    <w:p w14:paraId="73AFCBF4" w14:textId="77777777" w:rsidR="00B472A8" w:rsidRDefault="00B472A8" w:rsidP="00B472A8">
      <w:pPr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Внимание! Статьи, оформленные без указанных требований, приниматься к печати не будут!</w:t>
      </w:r>
    </w:p>
    <w:p w14:paraId="3A3046C7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оформления статьи</w:t>
      </w:r>
    </w:p>
    <w:p w14:paraId="691812F0" w14:textId="77777777" w:rsidR="00B472A8" w:rsidRDefault="00B472A8" w:rsidP="00B472A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УДК: 616..........</w:t>
      </w:r>
    </w:p>
    <w:p w14:paraId="5B9B6870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А.А.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Иванов</w:t>
      </w:r>
    </w:p>
    <w:p w14:paraId="74027610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аспирант кафедры неврологии и медицинской генетики,</w:t>
      </w:r>
    </w:p>
    <w:p w14:paraId="1D783ACD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ФГБОУ ВО ПГМУ им. академика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Е.А.Вагнера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Минздрава России</w:t>
      </w:r>
    </w:p>
    <w:p w14:paraId="28748F09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В.В.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Петров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A00777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д.м.н.</w:t>
      </w:r>
      <w:proofErr w:type="gramEnd"/>
      <w:r>
        <w:rPr>
          <w:rFonts w:ascii="Times New Roman" w:hAnsi="Times New Roman" w:cs="Times New Roman"/>
          <w:sz w:val="24"/>
          <w:szCs w:val="24"/>
        </w:rPr>
        <w:t>, профессор кафедры неврологии и медицинской генетики,</w:t>
      </w:r>
    </w:p>
    <w:p w14:paraId="084B26BE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ФГБОУ ВО ПГМУ им. академика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Е.А.Вагнера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Минздрава России</w:t>
      </w:r>
    </w:p>
    <w:p w14:paraId="4619F794" w14:textId="77777777" w:rsidR="00B472A8" w:rsidRDefault="00B472A8" w:rsidP="00B472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3BB737" w14:textId="77777777" w:rsidR="00B472A8" w:rsidRDefault="00B472A8" w:rsidP="00B472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ЭТИКА И ДЕОНТОЛОГИЯ В МЕДИЦИНЕ </w:t>
      </w:r>
    </w:p>
    <w:p w14:paraId="26F099A4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14:paraId="7742E857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Текст....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5CD8418C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неврология, Пермский край, </w:t>
      </w:r>
      <w:proofErr w:type="gramStart"/>
      <w:r>
        <w:rPr>
          <w:rFonts w:ascii="Times New Roman" w:hAnsi="Times New Roman" w:cs="Times New Roman"/>
          <w:sz w:val="24"/>
          <w:szCs w:val="24"/>
        </w:rPr>
        <w:t>В.П.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Первушин. </w:t>
      </w:r>
    </w:p>
    <w:p w14:paraId="6F578015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A.A. Ivanov </w:t>
      </w:r>
    </w:p>
    <w:p w14:paraId="0AD998DF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Post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- graduate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student, Department of Neurology and Medical Genetics, </w:t>
      </w:r>
    </w:p>
    <w:p w14:paraId="58CA6493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E.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A.Vagner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Perm State Medical University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78132C4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V.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V.Petrov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2858176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professor, Department of Neurology and Medical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Genetics ,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6C47A2A" w14:textId="77777777" w:rsidR="00B472A8" w:rsidRDefault="00B472A8" w:rsidP="00B472A8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E.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A.Vagner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Perm State Medical University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2A8F5F1F" w14:textId="77777777" w:rsidR="00B472A8" w:rsidRDefault="00B472A8" w:rsidP="00B472A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40F523" w14:textId="77777777" w:rsidR="00B472A8" w:rsidRDefault="00B472A8" w:rsidP="00B472A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"/>
        </w:rPr>
        <w:t>ETHICS AND DEONTOLOGY IN MEDICINE</w:t>
      </w:r>
    </w:p>
    <w:p w14:paraId="2C09277E" w14:textId="77777777" w:rsidR="00B472A8" w:rsidRDefault="00B472A8" w:rsidP="00B472A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Abstract</w:t>
      </w:r>
    </w:p>
    <w:p w14:paraId="763CD633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Text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.....</w:t>
      </w:r>
      <w:proofErr w:type="gramEnd"/>
    </w:p>
    <w:p w14:paraId="16F26308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Key words: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neurology, Perm Region, V.P.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Pervushin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BCDF129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текст статьи на русском языке, содержащий: </w:t>
      </w:r>
    </w:p>
    <w:p w14:paraId="56A9A821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вступление /введение (желательно), </w:t>
      </w:r>
    </w:p>
    <w:p w14:paraId="45A3EC1B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цель исследования, </w:t>
      </w:r>
    </w:p>
    <w:p w14:paraId="3CA593C9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материалы и методы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2366E7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результаты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642F806F" w14:textId="77777777" w:rsidR="00B472A8" w:rsidRDefault="00B472A8" w:rsidP="00B472A8">
      <w:pPr>
        <w:tabs>
          <w:tab w:val="left" w:pos="172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выводы.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D5F1E55" w14:textId="77777777" w:rsidR="00B472A8" w:rsidRDefault="00B472A8" w:rsidP="00B47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Список использованной литературы:</w:t>
      </w:r>
    </w:p>
    <w:p w14:paraId="151B6DF6" w14:textId="77777777" w:rsidR="00B472A8" w:rsidRDefault="00B472A8" w:rsidP="00B47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1.</w:t>
      </w:r>
    </w:p>
    <w:p w14:paraId="585629FE" w14:textId="77777777" w:rsidR="00B472A8" w:rsidRDefault="00B472A8" w:rsidP="00B472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2….</w:t>
      </w:r>
    </w:p>
    <w:p w14:paraId="7C95D4E1" w14:textId="77777777" w:rsidR="00B472A8" w:rsidRDefault="00B472A8" w:rsidP="00B472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© Иванов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А.А.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Петров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В.В.</w:t>
      </w:r>
      <w:proofErr w:type="gramEnd"/>
      <w:r>
        <w:rPr>
          <w:rFonts w:ascii="Times New Roman" w:hAnsi="Times New Roman" w:cs="Times New Roman"/>
          <w:sz w:val="24"/>
          <w:szCs w:val="24"/>
        </w:rPr>
        <w:t>, 2026</w:t>
      </w:r>
    </w:p>
    <w:p w14:paraId="7C07BB82" w14:textId="77777777" w:rsidR="00B472A8" w:rsidRDefault="00B472A8"/>
    <w:sectPr w:rsidR="00B47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06A3"/>
    <w:multiLevelType w:val="multilevel"/>
    <w:tmpl w:val="059A06A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4457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2A8"/>
    <w:rsid w:val="00367CBD"/>
    <w:rsid w:val="009934AC"/>
    <w:rsid w:val="00B303D6"/>
    <w:rsid w:val="00B472A8"/>
    <w:rsid w:val="00E0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FC489"/>
  <w15:chartTrackingRefBased/>
  <w15:docId w15:val="{C41B682D-2A36-4999-BB33-B8F56AA2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2A8"/>
    <w:pPr>
      <w:spacing w:after="200" w:line="276" w:lineRule="auto"/>
    </w:pPr>
    <w:rPr>
      <w:rFonts w:eastAsiaTheme="minorEastAsia"/>
      <w:kern w:val="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7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7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72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72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7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7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7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7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72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72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72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72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72A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72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72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72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72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7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7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7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7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7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72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72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72A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7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72A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472A8"/>
    <w:rPr>
      <w:b/>
      <w:bCs/>
      <w:smallCaps/>
      <w:color w:val="0F4761" w:themeColor="accent1" w:themeShade="BF"/>
      <w:spacing w:val="5"/>
    </w:rPr>
  </w:style>
  <w:style w:type="character" w:styleId="ac">
    <w:name w:val="Hyperlink"/>
    <w:qFormat/>
    <w:rsid w:val="00B472A8"/>
    <w:rPr>
      <w:color w:val="0000FF"/>
      <w:u w:val="single"/>
    </w:rPr>
  </w:style>
  <w:style w:type="paragraph" w:styleId="ad">
    <w:name w:val="Body Text"/>
    <w:basedOn w:val="a"/>
    <w:link w:val="ae"/>
    <w:qFormat/>
    <w:rsid w:val="00B472A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Знак"/>
    <w:basedOn w:val="a0"/>
    <w:link w:val="ad"/>
    <w:qFormat/>
    <w:rsid w:val="00B472A8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qFormat/>
    <w:rsid w:val="00B47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antiplagia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Libik</dc:creator>
  <cp:keywords/>
  <dc:description/>
  <cp:lastModifiedBy>Tatiana Libik</cp:lastModifiedBy>
  <cp:revision>1</cp:revision>
  <dcterms:created xsi:type="dcterms:W3CDTF">2026-07-14T18:17:00Z</dcterms:created>
  <dcterms:modified xsi:type="dcterms:W3CDTF">2026-07-14T18:19:00Z</dcterms:modified>
</cp:coreProperties>
</file>