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 им. </w:t>
      </w:r>
    </w:p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040C34" w:rsidRDefault="00040C34">
      <w:pPr>
        <w:ind w:firstLine="708"/>
        <w:jc w:val="both"/>
        <w:rPr>
          <w:sz w:val="28"/>
          <w:szCs w:val="28"/>
        </w:rPr>
      </w:pPr>
    </w:p>
    <w:tbl>
      <w:tblPr>
        <w:tblW w:w="4819" w:type="dxa"/>
        <w:tblInd w:w="4819" w:type="dxa"/>
        <w:tblLayout w:type="fixed"/>
        <w:tblLook w:val="04A0"/>
      </w:tblPr>
      <w:tblGrid>
        <w:gridCol w:w="1557"/>
        <w:gridCol w:w="3262"/>
      </w:tblGrid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Фамилия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Имя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Отчество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Телефон: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ind w:left="3540" w:firstLine="708"/>
        <w:jc w:val="both"/>
        <w:rPr>
          <w:sz w:val="28"/>
          <w:szCs w:val="28"/>
        </w:rPr>
      </w:pPr>
    </w:p>
    <w:p w:rsidR="00040C34" w:rsidRDefault="00040C34">
      <w:pPr>
        <w:ind w:firstLine="709"/>
        <w:jc w:val="both"/>
        <w:rPr>
          <w:sz w:val="28"/>
          <w:szCs w:val="28"/>
        </w:rPr>
      </w:pPr>
    </w:p>
    <w:p w:rsidR="00040C34" w:rsidRDefault="00D269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40C34" w:rsidRDefault="00040C34">
      <w:pPr>
        <w:jc w:val="center"/>
        <w:rPr>
          <w:sz w:val="28"/>
          <w:szCs w:val="28"/>
        </w:rPr>
      </w:pPr>
    </w:p>
    <w:p w:rsidR="00040C34" w:rsidRDefault="00D26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принять меня на </w:t>
      </w:r>
      <w:proofErr w:type="gramStart"/>
      <w:r>
        <w:rPr>
          <w:sz w:val="28"/>
          <w:szCs w:val="28"/>
        </w:rPr>
        <w:t>работу</w:t>
      </w:r>
      <w:proofErr w:type="gramEnd"/>
      <w:r>
        <w:rPr>
          <w:sz w:val="28"/>
          <w:szCs w:val="28"/>
        </w:rPr>
        <w:t xml:space="preserve"> на должность ______________________ (_____ ставки) в структурное подразделение______________________________</w:t>
      </w:r>
    </w:p>
    <w:p w:rsidR="00040C34" w:rsidRDefault="00D26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40C34" w:rsidRDefault="00040C34">
      <w:pPr>
        <w:spacing w:line="360" w:lineRule="auto"/>
        <w:ind w:left="2" w:firstLine="1"/>
        <w:rPr>
          <w:sz w:val="28"/>
          <w:szCs w:val="28"/>
        </w:rPr>
      </w:pPr>
    </w:p>
    <w:p w:rsidR="00040C34" w:rsidRDefault="005D585F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2026</w:t>
      </w:r>
      <w:r w:rsidR="00D269BC">
        <w:rPr>
          <w:sz w:val="28"/>
          <w:szCs w:val="28"/>
        </w:rPr>
        <w:t xml:space="preserve"> года</w:t>
      </w:r>
      <w:r w:rsidR="00D269BC">
        <w:rPr>
          <w:sz w:val="28"/>
          <w:szCs w:val="28"/>
        </w:rPr>
        <w:tab/>
        <w:t xml:space="preserve">          ___________/________________________</w:t>
      </w:r>
    </w:p>
    <w:p w:rsidR="00040C34" w:rsidRDefault="00D269BC">
      <w:pPr>
        <w:spacing w:line="360" w:lineRule="auto"/>
        <w:ind w:left="2" w:firstLine="1"/>
        <w:jc w:val="center"/>
        <w:rPr>
          <w:sz w:val="28"/>
          <w:szCs w:val="28"/>
        </w:rPr>
      </w:pPr>
      <w:r>
        <w:t xml:space="preserve">                                                     (подпись / расшифровка подписи)    </w:t>
      </w:r>
    </w:p>
    <w:p w:rsidR="00040C34" w:rsidRDefault="00D26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040C34" w:rsidRDefault="00D269BC">
      <w:pPr>
        <w:contextualSpacing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 w:rsidR="00040C34" w:rsidRDefault="00D269BC">
      <w:pPr>
        <w:tabs>
          <w:tab w:val="left" w:pos="284"/>
        </w:tabs>
        <w:contextualSpacing/>
        <w:jc w:val="right"/>
      </w:pPr>
      <w:r>
        <w:t>(подпись, расшифровка подписи)</w:t>
      </w:r>
    </w:p>
    <w:p w:rsidR="00040C34" w:rsidRDefault="00D269BC">
      <w:pPr>
        <w:tabs>
          <w:tab w:val="left" w:pos="5550"/>
        </w:tabs>
        <w:contextualSpacing/>
      </w:pPr>
      <w:r>
        <w:rPr>
          <w:sz w:val="28"/>
          <w:szCs w:val="28"/>
        </w:rPr>
        <w:t>2. Отдел кадров (наличие вакансии) _____________________________________</w:t>
      </w:r>
    </w:p>
    <w:p w:rsidR="00040C34" w:rsidRDefault="00040C34">
      <w:pPr>
        <w:tabs>
          <w:tab w:val="left" w:pos="5550"/>
        </w:tabs>
        <w:contextualSpacing/>
        <w:rPr>
          <w:sz w:val="28"/>
          <w:szCs w:val="28"/>
        </w:rPr>
      </w:pPr>
    </w:p>
    <w:p w:rsidR="00040C34" w:rsidRDefault="00D269BC">
      <w:pPr>
        <w:contextualSpacing/>
      </w:pPr>
      <w:r>
        <w:rPr>
          <w:sz w:val="28"/>
          <w:szCs w:val="28"/>
        </w:rPr>
        <w:t>3. Военно-учетный стол (для военнообязанных) ___________________________</w:t>
      </w:r>
    </w:p>
    <w:p w:rsidR="00040C34" w:rsidRDefault="00D269BC">
      <w:pPr>
        <w:contextualSpacing/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t>(подпись, расшифровка подписи)</w:t>
      </w:r>
    </w:p>
    <w:p w:rsidR="00040C34" w:rsidRDefault="00D269BC">
      <w:pPr>
        <w:tabs>
          <w:tab w:val="left" w:pos="5550"/>
        </w:tabs>
        <w:contextualSpacing/>
      </w:pPr>
      <w:r>
        <w:rPr>
          <w:sz w:val="28"/>
          <w:szCs w:val="28"/>
        </w:rPr>
        <w:t>4. Начальник отдела кадров ____________________________________________</w:t>
      </w:r>
    </w:p>
    <w:p w:rsidR="00040C34" w:rsidRDefault="00D269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подписи)</w:t>
      </w:r>
    </w:p>
    <w:p w:rsidR="00040C34" w:rsidRDefault="00D269BC">
      <w:pPr>
        <w:pStyle w:val="a7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средств___________________________________________________________</w:t>
      </w:r>
    </w:p>
    <w:p w:rsidR="00040C34" w:rsidRDefault="00D269BC">
      <w:pPr>
        <w:contextualSpacing/>
      </w:pPr>
      <w:r>
        <w:rPr>
          <w:sz w:val="28"/>
          <w:szCs w:val="28"/>
        </w:rPr>
        <w:t>6. Начальник ПЭУ ____________________________________________________</w:t>
      </w:r>
    </w:p>
    <w:p w:rsidR="00040C34" w:rsidRDefault="00D269BC">
      <w:pPr>
        <w:contextualSpacing/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подписи)</w:t>
      </w:r>
    </w:p>
    <w:p w:rsidR="00040C34" w:rsidRDefault="00040C34">
      <w:pPr>
        <w:contextualSpacing/>
      </w:pPr>
    </w:p>
    <w:p w:rsidR="00040C34" w:rsidRDefault="008707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Врезка3" o:spid="_x0000_s1026" style="position:absolute;left:0;text-align:left;margin-left:257.15pt;margin-top:-2.7pt;width:217.1pt;height:104.1pt;z-index:251658240;mso-wrap-style:square;v-text-anchor:top" coordsize="" o:allowincell="f" path="m,l-127,r,-127l,-127xe">
            <v:fill color2="black" o:detectmouseclick="t"/>
          </v:shape>
        </w:pict>
      </w:r>
    </w:p>
    <w:p w:rsidR="00040C34" w:rsidRDefault="00040C34">
      <w:pPr>
        <w:spacing w:line="360" w:lineRule="auto"/>
        <w:jc w:val="center"/>
        <w:rPr>
          <w:sz w:val="28"/>
          <w:szCs w:val="28"/>
        </w:rPr>
      </w:pPr>
    </w:p>
    <w:p w:rsidR="00040C34" w:rsidRDefault="00040C34">
      <w:pPr>
        <w:spacing w:line="360" w:lineRule="auto"/>
        <w:jc w:val="center"/>
        <w:rPr>
          <w:sz w:val="28"/>
          <w:szCs w:val="28"/>
        </w:rPr>
      </w:pPr>
    </w:p>
    <w:p w:rsidR="00040C34" w:rsidRDefault="00D269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заявлению </w:t>
      </w:r>
    </w:p>
    <w:p w:rsidR="00040C34" w:rsidRDefault="00D269BC">
      <w:pPr>
        <w:jc w:val="right"/>
        <w:rPr>
          <w:sz w:val="28"/>
          <w:szCs w:val="28"/>
        </w:rPr>
      </w:pPr>
      <w:r>
        <w:rPr>
          <w:sz w:val="28"/>
          <w:szCs w:val="28"/>
        </w:rPr>
        <w:t>о приеме на работу</w:t>
      </w:r>
    </w:p>
    <w:p w:rsidR="00040C34" w:rsidRDefault="00D269BC">
      <w:pPr>
        <w:jc w:val="right"/>
      </w:pPr>
      <w:r>
        <w:lastRenderedPageBreak/>
        <w:t>Оборотная сторона заявления о приеме на работу</w:t>
      </w:r>
    </w:p>
    <w:p w:rsidR="00040C34" w:rsidRDefault="00040C34"/>
    <w:p w:rsidR="00040C34" w:rsidRDefault="00D269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часов и каждый четверг с 14:00 часов до 18:00 часов.</w:t>
      </w:r>
    </w:p>
    <w:p w:rsidR="00040C34" w:rsidRDefault="00040C34">
      <w:pPr>
        <w:jc w:val="right"/>
      </w:pPr>
    </w:p>
    <w:p w:rsidR="00040C34" w:rsidRDefault="00D269BC">
      <w:pPr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26, этаж 1,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</w:t>
      </w:r>
      <w:r w:rsidR="003F314F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 ,</w:t>
      </w:r>
      <w:proofErr w:type="gramEnd"/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>тел. 8 (342) 217-19-29)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месте: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оценка условий труда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________________________________________________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__________________________________________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______________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ней  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_______________________%</w:t>
      </w:r>
    </w:p>
    <w:tbl>
      <w:tblPr>
        <w:tblpPr w:leftFromText="180" w:rightFromText="180" w:vertAnchor="text" w:horzAnchor="margin" w:tblpY="85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jc w:val="both"/>
        <w:rPr>
          <w:sz w:val="28"/>
          <w:szCs w:val="28"/>
        </w:rPr>
      </w:pPr>
    </w:p>
    <w:p w:rsidR="00040C34" w:rsidRDefault="00D269BC">
      <w:pPr>
        <w:rPr>
          <w:b/>
          <w:bCs/>
        </w:rPr>
      </w:pPr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безопасности</w:t>
      </w:r>
      <w:r>
        <w:rPr>
          <w:b/>
          <w:bCs/>
          <w:sz w:val="20"/>
          <w:szCs w:val="20"/>
        </w:rPr>
        <w:t xml:space="preserve"> </w:t>
      </w:r>
    </w:p>
    <w:p w:rsidR="00040C34" w:rsidRDefault="00D269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(Адрес: г. Пермь, ул. Петропавловская, д. 26,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</w:t>
      </w:r>
      <w:r w:rsidR="003F314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F314F">
        <w:rPr>
          <w:sz w:val="28"/>
          <w:szCs w:val="28"/>
        </w:rPr>
        <w:t>12</w:t>
      </w:r>
      <w:r>
        <w:rPr>
          <w:sz w:val="28"/>
          <w:szCs w:val="28"/>
        </w:rPr>
        <w:t xml:space="preserve">,  </w:t>
      </w:r>
      <w:proofErr w:type="gramEnd"/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>тел. 8 (342) 217-19-41)</w:t>
      </w:r>
    </w:p>
    <w:tbl>
      <w:tblPr>
        <w:tblpPr w:leftFromText="180" w:rightFromText="180" w:vertAnchor="text" w:horzAnchor="margin" w:tblpY="162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rPr>
          <w:sz w:val="28"/>
          <w:szCs w:val="28"/>
        </w:rPr>
      </w:pPr>
    </w:p>
    <w:p w:rsidR="00040C34" w:rsidRDefault="00D269BC">
      <w:pPr>
        <w:rPr>
          <w:b/>
          <w:bCs/>
        </w:rPr>
      </w:pPr>
      <w:r>
        <w:rPr>
          <w:b/>
          <w:bCs/>
          <w:sz w:val="28"/>
          <w:szCs w:val="28"/>
        </w:rPr>
        <w:t xml:space="preserve">3.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26а,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№8, </w:t>
      </w:r>
      <w:proofErr w:type="gramEnd"/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>тел. 8 (342) 217-19-26)</w:t>
      </w:r>
    </w:p>
    <w:p w:rsidR="00040C34" w:rsidRDefault="00040C34">
      <w:pPr>
        <w:rPr>
          <w:sz w:val="20"/>
          <w:szCs w:val="20"/>
        </w:rPr>
      </w:pPr>
    </w:p>
    <w:tbl>
      <w:tblPr>
        <w:tblpPr w:leftFromText="180" w:rightFromText="180" w:vertAnchor="text" w:horzAnchor="margin" w:tblpY="-23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D269BC"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u w:val="single"/>
        </w:rPr>
        <w:t>.  Инструктаж по гражданской обороне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 xml:space="preserve">(Адрес: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Пермь, ул. Петропавловская, д. 26а, этаж 2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№12)</w:t>
      </w:r>
    </w:p>
    <w:tbl>
      <w:tblPr>
        <w:tblpPr w:leftFromText="180" w:rightFromText="180" w:vertAnchor="text" w:horzAnchor="margin" w:tblpY="99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jc w:val="both"/>
        <w:rPr>
          <w:sz w:val="28"/>
          <w:szCs w:val="28"/>
        </w:rPr>
      </w:pPr>
    </w:p>
    <w:sectPr w:rsidR="00040C34" w:rsidSect="00040C34">
      <w:pgSz w:w="11906" w:h="16838"/>
      <w:pgMar w:top="1134" w:right="572" w:bottom="1134" w:left="175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40C34"/>
    <w:rsid w:val="00040C34"/>
    <w:rsid w:val="003F314F"/>
    <w:rsid w:val="005D585F"/>
    <w:rsid w:val="0087070E"/>
    <w:rsid w:val="00D2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34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40C3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040C34"/>
    <w:pPr>
      <w:spacing w:after="140" w:line="276" w:lineRule="auto"/>
    </w:pPr>
  </w:style>
  <w:style w:type="paragraph" w:styleId="a5">
    <w:name w:val="List"/>
    <w:basedOn w:val="a4"/>
    <w:rsid w:val="00040C34"/>
  </w:style>
  <w:style w:type="paragraph" w:customStyle="1" w:styleId="Caption">
    <w:name w:val="Caption"/>
    <w:basedOn w:val="a"/>
    <w:qFormat/>
    <w:rsid w:val="00040C34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40C34"/>
    <w:pPr>
      <w:suppressLineNumbers/>
    </w:pPr>
  </w:style>
  <w:style w:type="paragraph" w:styleId="a7">
    <w:name w:val="List Paragraph"/>
    <w:basedOn w:val="a"/>
    <w:qFormat/>
    <w:rsid w:val="00040C34"/>
    <w:pPr>
      <w:ind w:left="720"/>
      <w:contextualSpacing/>
    </w:pPr>
  </w:style>
  <w:style w:type="paragraph" w:customStyle="1" w:styleId="a8">
    <w:name w:val="Содержимое врезки"/>
    <w:basedOn w:val="a"/>
    <w:qFormat/>
    <w:rsid w:val="00040C34"/>
  </w:style>
  <w:style w:type="paragraph" w:customStyle="1" w:styleId="a9">
    <w:name w:val="Содержимое таблицы"/>
    <w:basedOn w:val="a"/>
    <w:qFormat/>
    <w:rsid w:val="00040C34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gasheva.yy</cp:lastModifiedBy>
  <cp:revision>7</cp:revision>
  <cp:lastPrinted>2025-08-05T11:33:00Z</cp:lastPrinted>
  <dcterms:created xsi:type="dcterms:W3CDTF">2025-02-12T10:20:00Z</dcterms:created>
  <dcterms:modified xsi:type="dcterms:W3CDTF">2026-05-28T04:58:00Z</dcterms:modified>
  <dc:language>ru-RU</dc:language>
</cp:coreProperties>
</file>